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8A" w:rsidRPr="0061128A" w:rsidRDefault="0061128A" w:rsidP="0061128A">
      <w:pPr>
        <w:jc w:val="center"/>
        <w:rPr>
          <w:rStyle w:val="Strong"/>
          <w:rFonts w:ascii="Verdana" w:hAnsi="Verdana"/>
          <w:i/>
          <w:iCs/>
          <w:color w:val="000000"/>
          <w:sz w:val="96"/>
          <w:szCs w:val="96"/>
          <w:u w:val="single"/>
        </w:rPr>
      </w:pPr>
      <w:bookmarkStart w:id="0" w:name="_GoBack"/>
      <w:bookmarkEnd w:id="0"/>
      <w:r w:rsidRPr="0061128A">
        <w:rPr>
          <w:rStyle w:val="Strong"/>
          <w:rFonts w:ascii="Verdana" w:hAnsi="Verdana"/>
          <w:i/>
          <w:iCs/>
          <w:color w:val="000000"/>
          <w:sz w:val="96"/>
          <w:szCs w:val="96"/>
          <w:u w:val="single"/>
        </w:rPr>
        <w:t>HELP WANTED:</w:t>
      </w:r>
    </w:p>
    <w:p w:rsidR="0061128A" w:rsidRDefault="0061128A" w:rsidP="0061128A">
      <w:pPr>
        <w:rPr>
          <w:rStyle w:val="Strong"/>
          <w:rFonts w:ascii="Verdana" w:hAnsi="Verdana"/>
          <w:i/>
          <w:iCs/>
          <w:color w:val="000000"/>
          <w:u w:val="single"/>
        </w:rPr>
      </w:pPr>
    </w:p>
    <w:p w:rsidR="0061128A" w:rsidRDefault="0061128A" w:rsidP="0061128A">
      <w:pPr>
        <w:rPr>
          <w:rFonts w:ascii="Verdana" w:hAnsi="Verdana"/>
          <w:color w:val="000000"/>
        </w:rPr>
      </w:pPr>
    </w:p>
    <w:p w:rsidR="0061128A" w:rsidRPr="0061128A" w:rsidRDefault="0061128A" w:rsidP="0061128A">
      <w:pPr>
        <w:rPr>
          <w:rFonts w:ascii="Verdana" w:hAnsi="Verdana"/>
          <w:color w:val="000000"/>
          <w:sz w:val="40"/>
          <w:szCs w:val="40"/>
        </w:rPr>
      </w:pPr>
      <w:r w:rsidRPr="0061128A">
        <w:rPr>
          <w:rFonts w:ascii="Verdana" w:hAnsi="Verdana"/>
          <w:color w:val="000000"/>
          <w:sz w:val="40"/>
          <w:szCs w:val="40"/>
        </w:rPr>
        <w:t xml:space="preserve">Richmond Pond Boat Ramp Monitors: Seasonal part-time position, running from June 4th - September 8th. Available shifts 6:00 AM - 12:00 Noon and 12:00 Noon - 6:00 PM. </w:t>
      </w:r>
    </w:p>
    <w:p w:rsidR="0061128A" w:rsidRPr="0061128A" w:rsidRDefault="0061128A" w:rsidP="0061128A">
      <w:pPr>
        <w:rPr>
          <w:rFonts w:ascii="Verdana" w:hAnsi="Verdana"/>
          <w:color w:val="000000"/>
          <w:sz w:val="40"/>
          <w:szCs w:val="40"/>
        </w:rPr>
      </w:pPr>
      <w:r w:rsidRPr="0061128A">
        <w:rPr>
          <w:rFonts w:ascii="Verdana" w:hAnsi="Verdana"/>
          <w:color w:val="000000"/>
          <w:sz w:val="40"/>
          <w:szCs w:val="40"/>
        </w:rPr>
        <w:t> </w:t>
      </w:r>
    </w:p>
    <w:p w:rsidR="0061128A" w:rsidRPr="0061128A" w:rsidRDefault="0061128A" w:rsidP="0061128A">
      <w:pPr>
        <w:rPr>
          <w:rFonts w:ascii="Verdana" w:hAnsi="Verdana"/>
          <w:color w:val="000000"/>
          <w:sz w:val="40"/>
          <w:szCs w:val="40"/>
        </w:rPr>
      </w:pPr>
      <w:r w:rsidRPr="0061128A">
        <w:rPr>
          <w:rFonts w:ascii="Verdana" w:hAnsi="Verdana"/>
          <w:color w:val="000000"/>
          <w:sz w:val="40"/>
          <w:szCs w:val="40"/>
        </w:rPr>
        <w:t xml:space="preserve">Duties include greeting the public; ascertaining that boats entering the water are not carrying zebra mussels or other invasive species; keeping a daily activity log; and maintaining a high standard of cleanliness and safety on the ramp and in adjoining areas. </w:t>
      </w:r>
    </w:p>
    <w:p w:rsidR="0061128A" w:rsidRPr="0061128A" w:rsidRDefault="0061128A" w:rsidP="0061128A">
      <w:pPr>
        <w:rPr>
          <w:rFonts w:ascii="Verdana" w:hAnsi="Verdana"/>
          <w:color w:val="000000"/>
          <w:sz w:val="40"/>
          <w:szCs w:val="40"/>
        </w:rPr>
      </w:pPr>
      <w:r w:rsidRPr="0061128A">
        <w:rPr>
          <w:rFonts w:ascii="Verdana" w:hAnsi="Verdana"/>
          <w:color w:val="000000"/>
          <w:sz w:val="40"/>
          <w:szCs w:val="40"/>
        </w:rPr>
        <w:t> </w:t>
      </w:r>
    </w:p>
    <w:p w:rsidR="0061128A" w:rsidRPr="0061128A" w:rsidRDefault="0061128A" w:rsidP="0061128A">
      <w:pPr>
        <w:rPr>
          <w:rFonts w:ascii="Verdana" w:hAnsi="Verdana"/>
          <w:color w:val="000000"/>
          <w:sz w:val="40"/>
          <w:szCs w:val="40"/>
        </w:rPr>
      </w:pPr>
      <w:r w:rsidRPr="0061128A">
        <w:rPr>
          <w:rFonts w:ascii="Verdana" w:hAnsi="Verdana"/>
          <w:color w:val="000000"/>
          <w:sz w:val="40"/>
          <w:szCs w:val="40"/>
        </w:rPr>
        <w:t xml:space="preserve">Candidates with flexible and available weekend hours, prior or similar experience, access to a motor vehicle, and CPR/first aid certifications are preferred.  Training is provided. For more information, contact Matthew Palardy at </w:t>
      </w:r>
      <w:hyperlink r:id="rId4" w:history="1">
        <w:r w:rsidRPr="0061128A">
          <w:rPr>
            <w:rStyle w:val="Hyperlink"/>
            <w:rFonts w:ascii="Verdana" w:hAnsi="Verdana"/>
            <w:sz w:val="40"/>
            <w:szCs w:val="40"/>
          </w:rPr>
          <w:t>mpalardy@berkshire.rr.com</w:t>
        </w:r>
      </w:hyperlink>
      <w:r w:rsidRPr="0061128A">
        <w:rPr>
          <w:rFonts w:ascii="Verdana" w:hAnsi="Verdana"/>
          <w:color w:val="000000"/>
          <w:sz w:val="40"/>
          <w:szCs w:val="40"/>
        </w:rPr>
        <w:t>.</w:t>
      </w:r>
    </w:p>
    <w:p w:rsidR="006A7EA4" w:rsidRPr="0061128A" w:rsidRDefault="006A7EA4">
      <w:pPr>
        <w:rPr>
          <w:sz w:val="40"/>
          <w:szCs w:val="40"/>
        </w:rPr>
      </w:pPr>
    </w:p>
    <w:sectPr w:rsidR="006A7EA4" w:rsidRPr="0061128A" w:rsidSect="006A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8A"/>
    <w:rsid w:val="001D6A7E"/>
    <w:rsid w:val="0061128A"/>
    <w:rsid w:val="006A7EA4"/>
    <w:rsid w:val="008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F0E97-5D56-413F-A279-CCBDA3B0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2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2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lardy@berkshire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Mark Pruhenski</cp:lastModifiedBy>
  <cp:revision>2</cp:revision>
  <cp:lastPrinted>2018-05-04T17:13:00Z</cp:lastPrinted>
  <dcterms:created xsi:type="dcterms:W3CDTF">2018-05-04T17:13:00Z</dcterms:created>
  <dcterms:modified xsi:type="dcterms:W3CDTF">2018-05-04T17:13:00Z</dcterms:modified>
</cp:coreProperties>
</file>